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07" w:rsidRPr="00BE766D" w:rsidRDefault="00701907" w:rsidP="00701907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BE766D">
        <w:rPr>
          <w:rFonts w:eastAsia="TimesNewRoman"/>
        </w:rPr>
        <w:t xml:space="preserve">Na temelju čl. </w:t>
      </w:r>
      <w:smartTag w:uri="urn:schemas-microsoft-com:office:smarttags" w:element="metricconverter">
        <w:smartTagPr>
          <w:attr w:name="ProductID" w:val="10. st"/>
        </w:smartTagPr>
        <w:r w:rsidRPr="00BE766D">
          <w:rPr>
            <w:rFonts w:eastAsia="TimesNewRoman"/>
          </w:rPr>
          <w:t>10. st</w:t>
        </w:r>
      </w:smartTag>
      <w:r w:rsidRPr="00BE766D">
        <w:rPr>
          <w:rFonts w:eastAsia="TimesNewRoman"/>
        </w:rPr>
        <w:t>. 1. Zakona o plaćama u lokalnoj i područnoj (regionalnoj)</w:t>
      </w:r>
      <w:r>
        <w:rPr>
          <w:rFonts w:eastAsia="TimesNewRoman"/>
        </w:rPr>
        <w:t xml:space="preserve"> </w:t>
      </w:r>
      <w:r w:rsidRPr="00BE766D">
        <w:rPr>
          <w:rFonts w:eastAsia="TimesNewRoman"/>
        </w:rPr>
        <w:t>samoupravi (Narodne novine 28/10</w:t>
      </w:r>
      <w:r w:rsidRPr="00475297">
        <w:t>.) i članka 32.  Statuta Općine Kaštelir-Labinci (Službene novine Općine Kaštelir-Labinci br: 02/09</w:t>
      </w:r>
      <w:r>
        <w:t xml:space="preserve"> i 02/13</w:t>
      </w:r>
      <w:r w:rsidRPr="00475297">
        <w:t xml:space="preserve">) </w:t>
      </w:r>
      <w:r w:rsidRPr="00BE766D">
        <w:rPr>
          <w:rFonts w:eastAsia="TimesNewRoman"/>
        </w:rPr>
        <w:t xml:space="preserve">Općinsko vijeće Općine Kaštelir-Labinci-Castelliere-S.Domenica, na sjednici održanoj dana </w:t>
      </w:r>
      <w:r w:rsidR="00AB33CF">
        <w:rPr>
          <w:rFonts w:eastAsia="TimesNewRoman"/>
        </w:rPr>
        <w:t>__.</w:t>
      </w:r>
      <w:r>
        <w:rPr>
          <w:rFonts w:eastAsia="TimesNewRoman"/>
        </w:rPr>
        <w:t xml:space="preserve"> </w:t>
      </w:r>
      <w:r w:rsidR="00AB33CF">
        <w:rPr>
          <w:rFonts w:eastAsia="TimesNewRoman"/>
        </w:rPr>
        <w:t>travnj</w:t>
      </w:r>
      <w:r>
        <w:rPr>
          <w:rFonts w:eastAsia="TimesNewRoman"/>
        </w:rPr>
        <w:t xml:space="preserve">a </w:t>
      </w:r>
      <w:r w:rsidRPr="00BE766D">
        <w:rPr>
          <w:rFonts w:eastAsia="TimesNewRoman"/>
        </w:rPr>
        <w:t xml:space="preserve"> 201</w:t>
      </w:r>
      <w:r w:rsidR="00AB33CF">
        <w:rPr>
          <w:rFonts w:eastAsia="TimesNewRoman"/>
        </w:rPr>
        <w:t>8</w:t>
      </w:r>
      <w:r w:rsidRPr="00BE766D">
        <w:rPr>
          <w:rFonts w:eastAsia="TimesNewRoman"/>
        </w:rPr>
        <w:t>. godine, donosi:</w:t>
      </w:r>
    </w:p>
    <w:p w:rsidR="00AB33CF" w:rsidRDefault="00AB33CF" w:rsidP="00701907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701907" w:rsidRDefault="00AB33CF" w:rsidP="00701907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(Prijedlog) </w:t>
      </w:r>
    </w:p>
    <w:p w:rsidR="00701907" w:rsidRDefault="00701907" w:rsidP="00701907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ODLUKU</w:t>
      </w:r>
      <w:r w:rsidR="00AB33CF">
        <w:rPr>
          <w:rFonts w:eastAsia="TimesNewRoman,Bold"/>
          <w:b/>
          <w:bCs/>
        </w:rPr>
        <w:t xml:space="preserve"> </w:t>
      </w:r>
    </w:p>
    <w:p w:rsidR="00AB33CF" w:rsidRPr="00BE766D" w:rsidRDefault="00AB33CF" w:rsidP="00701907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o izmjenama i dopunama Odluke </w:t>
      </w:r>
    </w:p>
    <w:p w:rsidR="00701907" w:rsidRPr="00BE766D" w:rsidRDefault="00701907" w:rsidP="00701907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o koeficijentima za obračun plaće službenika i namještenika</w:t>
      </w:r>
    </w:p>
    <w:p w:rsidR="00701907" w:rsidRPr="00BE766D" w:rsidRDefault="00701907" w:rsidP="00701907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u Jedinstvenom upravnom odjelu Općine Kaštelir-Labinci-Castelierre-S.Domenica </w:t>
      </w:r>
    </w:p>
    <w:p w:rsidR="00701907" w:rsidRDefault="00701907" w:rsidP="00701907">
      <w:pPr>
        <w:autoSpaceDE w:val="0"/>
        <w:autoSpaceDN w:val="0"/>
        <w:adjustRightInd w:val="0"/>
        <w:rPr>
          <w:rFonts w:ascii="TimesNewRoman,Bold" w:eastAsia="TimesNewRoman,Bold" w:cs="TimesNewRoman,Bold"/>
          <w:b/>
          <w:bCs/>
        </w:rPr>
      </w:pPr>
    </w:p>
    <w:p w:rsidR="00701907" w:rsidRPr="00BE766D" w:rsidRDefault="00701907" w:rsidP="00701907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Članak 1.</w:t>
      </w:r>
    </w:p>
    <w:p w:rsidR="00AB33CF" w:rsidRPr="00BE766D" w:rsidRDefault="00AB33CF" w:rsidP="00AB33CF">
      <w:pPr>
        <w:autoSpaceDE w:val="0"/>
        <w:autoSpaceDN w:val="0"/>
        <w:adjustRightInd w:val="0"/>
        <w:ind w:firstLine="708"/>
        <w:rPr>
          <w:rFonts w:eastAsia="TimesNewRoman,Bold"/>
          <w:b/>
          <w:bCs/>
        </w:rPr>
      </w:pPr>
      <w:r>
        <w:rPr>
          <w:lang w:val="it-IT"/>
        </w:rPr>
        <w:t xml:space="preserve">U Odluci </w:t>
      </w:r>
      <w:r w:rsidRPr="00BE766D">
        <w:rPr>
          <w:rFonts w:eastAsia="TimesNewRoman,Bold"/>
          <w:b/>
          <w:bCs/>
        </w:rPr>
        <w:t>o koeficijentima za obračun plaće službenika i namještenika</w:t>
      </w:r>
    </w:p>
    <w:p w:rsidR="00AB33CF" w:rsidRPr="00BE766D" w:rsidRDefault="00AB33CF" w:rsidP="00AB33CF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u Jedinstvenom upravnom odjelu Općine Kaštelir-Labinci-Castelierre-S.Domenica </w:t>
      </w:r>
    </w:p>
    <w:p w:rsidR="00701907" w:rsidRDefault="00AB33CF" w:rsidP="00AB33CF">
      <w:pPr>
        <w:rPr>
          <w:lang w:val="it-IT"/>
        </w:rPr>
      </w:pPr>
      <w:r>
        <w:rPr>
          <w:lang w:val="it-IT"/>
        </w:rPr>
        <w:t>(Službene novine Općine Kaštelir-Labinci 01/1</w:t>
      </w:r>
      <w:r>
        <w:rPr>
          <w:lang w:val="it-IT"/>
        </w:rPr>
        <w:t>7),</w:t>
      </w:r>
      <w:r>
        <w:rPr>
          <w:lang w:val="it-IT"/>
        </w:rPr>
        <w:t xml:space="preserve"> u Član</w:t>
      </w:r>
      <w:r>
        <w:rPr>
          <w:lang w:val="it-IT"/>
        </w:rPr>
        <w:t>k</w:t>
      </w:r>
      <w:r>
        <w:rPr>
          <w:lang w:val="it-IT"/>
        </w:rPr>
        <w:t xml:space="preserve">u 2. </w:t>
      </w:r>
      <w:r w:rsidR="0035643B">
        <w:rPr>
          <w:lang w:val="it-IT"/>
        </w:rPr>
        <w:t>m</w:t>
      </w:r>
      <w:bookmarkStart w:id="0" w:name="_GoBack"/>
      <w:bookmarkEnd w:id="0"/>
      <w:r>
        <w:rPr>
          <w:lang w:val="it-IT"/>
        </w:rPr>
        <w:t>ijenja</w:t>
      </w:r>
      <w:r w:rsidR="00EA3B9E">
        <w:rPr>
          <w:lang w:val="it-IT"/>
        </w:rPr>
        <w:t xml:space="preserve">ju </w:t>
      </w:r>
      <w:r>
        <w:rPr>
          <w:lang w:val="it-IT"/>
        </w:rPr>
        <w:t>se Točk</w:t>
      </w:r>
      <w:r w:rsidR="00EA3B9E">
        <w:rPr>
          <w:lang w:val="it-IT"/>
        </w:rPr>
        <w:t>e</w:t>
      </w:r>
      <w:r>
        <w:rPr>
          <w:lang w:val="it-IT"/>
        </w:rPr>
        <w:t xml:space="preserve"> </w:t>
      </w:r>
      <w:r w:rsidR="00EA3B9E">
        <w:rPr>
          <w:lang w:val="it-IT"/>
        </w:rPr>
        <w:t xml:space="preserve">3. i </w:t>
      </w:r>
      <w:r>
        <w:rPr>
          <w:lang w:val="it-IT"/>
        </w:rPr>
        <w:t>4. te sada glas</w:t>
      </w:r>
      <w:r w:rsidR="00EA3B9E">
        <w:rPr>
          <w:lang w:val="it-IT"/>
        </w:rPr>
        <w:t>e</w:t>
      </w:r>
      <w:r>
        <w:rPr>
          <w:lang w:val="it-IT"/>
        </w:rPr>
        <w:t xml:space="preserve">:  </w:t>
      </w:r>
      <w:r>
        <w:rPr>
          <w:lang w:val="it-IT"/>
        </w:rPr>
        <w:t xml:space="preserve"> </w:t>
      </w:r>
    </w:p>
    <w:p w:rsidR="00407A83" w:rsidRDefault="00407A83" w:rsidP="00AB33CF">
      <w:pPr>
        <w:rPr>
          <w:rFonts w:eastAsia="TimesNewRoman,Bold"/>
          <w:b/>
          <w:bCs/>
        </w:rPr>
      </w:pPr>
    </w:p>
    <w:p w:rsidR="00407A83" w:rsidRPr="00BE766D" w:rsidRDefault="00407A83" w:rsidP="00407A83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3. </w:t>
      </w:r>
      <w:r w:rsidRPr="00BE766D">
        <w:rPr>
          <w:rFonts w:eastAsia="TimesNewRoman,Bold"/>
          <w:b/>
          <w:bCs/>
        </w:rPr>
        <w:t>Potkategorija: Savjetnik</w:t>
      </w:r>
    </w:p>
    <w:p w:rsidR="00407A83" w:rsidRPr="00BE766D" w:rsidRDefault="00407A83" w:rsidP="00407A83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Klasifikacijski rang: 5</w:t>
      </w:r>
    </w:p>
    <w:p w:rsidR="00407A83" w:rsidRPr="00BE766D" w:rsidRDefault="00407A83" w:rsidP="00407A83">
      <w:pPr>
        <w:autoSpaceDE w:val="0"/>
        <w:autoSpaceDN w:val="0"/>
        <w:adjustRightInd w:val="0"/>
        <w:jc w:val="both"/>
        <w:rPr>
          <w:rFonts w:eastAsia="TimesNewRoman"/>
        </w:rPr>
      </w:pPr>
      <w:r w:rsidRPr="00BE766D">
        <w:rPr>
          <w:rFonts w:eastAsia="TimesNewRoman"/>
        </w:rPr>
        <w:t>Savjetnik za komunalne djelatnosti……………………………………</w:t>
      </w:r>
      <w:r>
        <w:rPr>
          <w:rFonts w:eastAsia="TimesNewRoman"/>
        </w:rPr>
        <w:t>……………….</w:t>
      </w:r>
      <w:r w:rsidRPr="00BE766D">
        <w:rPr>
          <w:rFonts w:eastAsia="TimesNewRoman"/>
        </w:rPr>
        <w:t>…..</w:t>
      </w:r>
      <w:r>
        <w:rPr>
          <w:rFonts w:eastAsia="TimesNewRoman"/>
        </w:rPr>
        <w:t>3,</w:t>
      </w:r>
      <w:r w:rsidR="00EA3B9E">
        <w:rPr>
          <w:rFonts w:eastAsia="TimesNewRoman"/>
        </w:rPr>
        <w:t>7</w:t>
      </w:r>
      <w:r>
        <w:rPr>
          <w:rFonts w:eastAsia="TimesNewRoman"/>
        </w:rPr>
        <w:t>0</w:t>
      </w:r>
    </w:p>
    <w:p w:rsidR="00701907" w:rsidRDefault="00701907" w:rsidP="00701907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:rsidR="00701907" w:rsidRPr="00BE766D" w:rsidRDefault="00701907" w:rsidP="00701907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4.</w:t>
      </w:r>
      <w:r w:rsidRPr="00BE766D">
        <w:rPr>
          <w:rFonts w:eastAsia="TimesNewRoman,Bold"/>
          <w:b/>
          <w:bCs/>
        </w:rPr>
        <w:t xml:space="preserve"> Potkategorija: </w:t>
      </w:r>
      <w:r w:rsidRPr="00107FE3">
        <w:rPr>
          <w:rFonts w:eastAsia="TimesNewRoman,Bold"/>
          <w:b/>
          <w:bCs/>
        </w:rPr>
        <w:t>Stručni suradnik</w:t>
      </w:r>
    </w:p>
    <w:p w:rsidR="00701907" w:rsidRPr="00BE766D" w:rsidRDefault="00701907" w:rsidP="00701907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 xml:space="preserve">Klasifikacijski rang: </w:t>
      </w:r>
      <w:r>
        <w:rPr>
          <w:rFonts w:eastAsia="TimesNewRoman,Bold"/>
          <w:b/>
          <w:bCs/>
        </w:rPr>
        <w:t>8</w:t>
      </w:r>
    </w:p>
    <w:p w:rsidR="00701907" w:rsidRDefault="00701907" w:rsidP="0070190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Stručni suradnik za financije i računovodstvo</w:t>
      </w:r>
      <w:r w:rsidRPr="00B85508">
        <w:rPr>
          <w:rFonts w:eastAsia="TimesNewRoman"/>
        </w:rPr>
        <w:t>.…………</w:t>
      </w:r>
      <w:r>
        <w:rPr>
          <w:rFonts w:eastAsia="TimesNewRoman"/>
        </w:rPr>
        <w:t>…</w:t>
      </w:r>
      <w:r w:rsidRPr="00B85508">
        <w:rPr>
          <w:rFonts w:eastAsia="TimesNewRoman"/>
        </w:rPr>
        <w:t>……………………</w:t>
      </w:r>
      <w:r>
        <w:rPr>
          <w:rFonts w:eastAsia="TimesNewRoman"/>
        </w:rPr>
        <w:t>..</w:t>
      </w:r>
      <w:r w:rsidRPr="00B85508">
        <w:rPr>
          <w:rFonts w:eastAsia="TimesNewRoman"/>
        </w:rPr>
        <w:t>……</w:t>
      </w:r>
      <w:r>
        <w:rPr>
          <w:rFonts w:eastAsia="TimesNewRoman"/>
        </w:rPr>
        <w:t>...</w:t>
      </w:r>
      <w:r w:rsidRPr="00B85508">
        <w:rPr>
          <w:rFonts w:eastAsia="TimesNewRoman"/>
        </w:rPr>
        <w:t>…</w:t>
      </w:r>
      <w:r>
        <w:rPr>
          <w:rFonts w:eastAsia="TimesNewRoman"/>
        </w:rPr>
        <w:t>3,</w:t>
      </w:r>
      <w:r w:rsidR="00EA3B9E">
        <w:rPr>
          <w:rFonts w:eastAsia="TimesNewRoman"/>
        </w:rPr>
        <w:t>6</w:t>
      </w:r>
      <w:r>
        <w:rPr>
          <w:rFonts w:eastAsia="TimesNewRoman"/>
        </w:rPr>
        <w:t>0</w:t>
      </w:r>
    </w:p>
    <w:p w:rsidR="00701907" w:rsidRPr="00BE766D" w:rsidRDefault="00701907" w:rsidP="00701907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AB33CF" w:rsidRDefault="00AB33CF" w:rsidP="00701907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701907" w:rsidRPr="00BE766D" w:rsidRDefault="00701907" w:rsidP="00701907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Članak 5.</w:t>
      </w:r>
    </w:p>
    <w:p w:rsidR="00AB33CF" w:rsidRDefault="00AB33CF" w:rsidP="00AB33CF">
      <w:pPr>
        <w:ind w:left="60" w:firstLine="648"/>
        <w:rPr>
          <w:lang w:val="it-IT"/>
        </w:rPr>
      </w:pPr>
      <w:r>
        <w:rPr>
          <w:lang w:val="it-IT"/>
        </w:rPr>
        <w:t>Ove Izmjene i dopune Odluke stupaju na snagu danom objave u “Službenim novinama Općine Kaštelir-Labinci“, a primjenjivat će se od 01. travnja  2018. godine.</w:t>
      </w:r>
    </w:p>
    <w:p w:rsidR="00701907" w:rsidRDefault="00701907" w:rsidP="00701907"/>
    <w:p w:rsidR="00701907" w:rsidRDefault="00701907" w:rsidP="00701907">
      <w:r>
        <w:t>KLASA:      011-01/1</w:t>
      </w:r>
      <w:r w:rsidR="00AB33CF">
        <w:t>8</w:t>
      </w:r>
      <w:r>
        <w:t>-01/</w:t>
      </w:r>
      <w:r w:rsidR="00AB33CF">
        <w:t>09</w:t>
      </w:r>
    </w:p>
    <w:p w:rsidR="00701907" w:rsidRDefault="00701907" w:rsidP="00701907">
      <w:r>
        <w:t>URBROJ:    2167/06-01-1</w:t>
      </w:r>
      <w:r w:rsidR="00AB33CF">
        <w:t>8</w:t>
      </w:r>
      <w:r>
        <w:t>-</w:t>
      </w:r>
      <w:r w:rsidR="00AB33CF">
        <w:t>_</w:t>
      </w:r>
      <w:r>
        <w:t xml:space="preserve">         </w:t>
      </w:r>
    </w:p>
    <w:p w:rsidR="00701907" w:rsidRDefault="00701907" w:rsidP="00701907">
      <w:r>
        <w:t xml:space="preserve">Kaštelir - Castelliere,  </w:t>
      </w:r>
      <w:r w:rsidR="00AB33CF">
        <w:t>__</w:t>
      </w:r>
      <w:r>
        <w:t xml:space="preserve">. </w:t>
      </w:r>
      <w:r w:rsidR="00AB33CF">
        <w:t>travnj</w:t>
      </w:r>
      <w:r>
        <w:t>a 201</w:t>
      </w:r>
      <w:r w:rsidR="00AB33CF">
        <w:t>8</w:t>
      </w:r>
      <w:r>
        <w:t>. godine.</w:t>
      </w:r>
    </w:p>
    <w:p w:rsidR="00701907" w:rsidRDefault="00701907" w:rsidP="00701907"/>
    <w:p w:rsidR="00701907" w:rsidRDefault="00701907" w:rsidP="00701907">
      <w:pPr>
        <w:tabs>
          <w:tab w:val="left" w:pos="10632"/>
        </w:tabs>
        <w:rPr>
          <w:lang w:val="de-DE"/>
        </w:rPr>
      </w:pPr>
    </w:p>
    <w:p w:rsidR="00701907" w:rsidRPr="00B07B8B" w:rsidRDefault="00701907" w:rsidP="00701907">
      <w:pPr>
        <w:tabs>
          <w:tab w:val="left" w:pos="10632"/>
        </w:tabs>
        <w:jc w:val="both"/>
        <w:rPr>
          <w:b/>
          <w:lang w:val="de-DE"/>
        </w:rPr>
      </w:pPr>
      <w:r w:rsidRPr="00B07B8B">
        <w:rPr>
          <w:b/>
          <w:lang w:val="de-DE"/>
        </w:rPr>
        <w:t xml:space="preserve">OPĆINSKO VIJEĆE OPĆINE </w:t>
      </w:r>
      <w:r>
        <w:rPr>
          <w:b/>
          <w:lang w:val="de-DE"/>
        </w:rPr>
        <w:t>KAŠTELIR-LABINCI-CASTELIERE-S.DOMENICA</w:t>
      </w:r>
    </w:p>
    <w:p w:rsidR="00701907" w:rsidRDefault="00701907" w:rsidP="00701907">
      <w:pPr>
        <w:tabs>
          <w:tab w:val="left" w:pos="10632"/>
        </w:tabs>
        <w:jc w:val="center"/>
        <w:rPr>
          <w:b/>
          <w:lang w:val="de-DE"/>
        </w:rPr>
      </w:pPr>
    </w:p>
    <w:p w:rsidR="00701907" w:rsidRDefault="00701907" w:rsidP="00701907">
      <w:pPr>
        <w:tabs>
          <w:tab w:val="left" w:pos="10632"/>
        </w:tabs>
        <w:jc w:val="center"/>
        <w:rPr>
          <w:b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65"/>
      </w:tblGrid>
      <w:tr w:rsidR="00701907" w:rsidRPr="003774EA" w:rsidTr="0086167A">
        <w:tc>
          <w:tcPr>
            <w:tcW w:w="4644" w:type="dxa"/>
            <w:shd w:val="clear" w:color="auto" w:fill="auto"/>
          </w:tcPr>
          <w:p w:rsidR="00701907" w:rsidRPr="003774EA" w:rsidRDefault="00701907" w:rsidP="0086167A">
            <w:pPr>
              <w:tabs>
                <w:tab w:val="left" w:pos="10632"/>
              </w:tabs>
              <w:rPr>
                <w:lang w:val="de-DE"/>
              </w:rPr>
            </w:pPr>
          </w:p>
        </w:tc>
        <w:tc>
          <w:tcPr>
            <w:tcW w:w="4644" w:type="dxa"/>
            <w:shd w:val="clear" w:color="auto" w:fill="auto"/>
          </w:tcPr>
          <w:p w:rsidR="00701907" w:rsidRPr="003774EA" w:rsidRDefault="00701907" w:rsidP="0086167A">
            <w:pPr>
              <w:tabs>
                <w:tab w:val="left" w:pos="10632"/>
              </w:tabs>
              <w:jc w:val="center"/>
              <w:rPr>
                <w:b/>
                <w:lang w:val="de-DE"/>
              </w:rPr>
            </w:pPr>
            <w:r w:rsidRPr="003774EA">
              <w:rPr>
                <w:b/>
                <w:lang w:val="de-DE"/>
              </w:rPr>
              <w:t>PREDSJEDNICA</w:t>
            </w:r>
          </w:p>
          <w:p w:rsidR="00701907" w:rsidRPr="003774EA" w:rsidRDefault="00701907" w:rsidP="0086167A">
            <w:pPr>
              <w:tabs>
                <w:tab w:val="left" w:pos="10632"/>
              </w:tabs>
              <w:jc w:val="center"/>
              <w:rPr>
                <w:lang w:val="de-DE"/>
              </w:rPr>
            </w:pPr>
            <w:r w:rsidRPr="003774EA">
              <w:rPr>
                <w:b/>
                <w:lang w:val="de-DE"/>
              </w:rPr>
              <w:t>R</w:t>
            </w:r>
            <w:r>
              <w:rPr>
                <w:b/>
                <w:lang w:val="de-DE"/>
              </w:rPr>
              <w:t>ozana Petrović v.r.</w:t>
            </w:r>
          </w:p>
        </w:tc>
      </w:tr>
    </w:tbl>
    <w:p w:rsidR="00E64A2E" w:rsidRDefault="00E64A2E"/>
    <w:sectPr w:rsidR="00E6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07"/>
    <w:rsid w:val="0035643B"/>
    <w:rsid w:val="00407A83"/>
    <w:rsid w:val="00701907"/>
    <w:rsid w:val="00A42BC6"/>
    <w:rsid w:val="00AB33CF"/>
    <w:rsid w:val="00B738BA"/>
    <w:rsid w:val="00E64A2E"/>
    <w:rsid w:val="00E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014C3"/>
  <w15:chartTrackingRefBased/>
  <w15:docId w15:val="{DBB3D7ED-0F1A-413B-BFE5-C070C9BE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9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6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43B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Josipa Vinkerlić</cp:lastModifiedBy>
  <cp:revision>3</cp:revision>
  <cp:lastPrinted>2018-04-19T10:32:00Z</cp:lastPrinted>
  <dcterms:created xsi:type="dcterms:W3CDTF">2018-04-19T09:14:00Z</dcterms:created>
  <dcterms:modified xsi:type="dcterms:W3CDTF">2018-04-20T05:15:00Z</dcterms:modified>
</cp:coreProperties>
</file>